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FE9C9">
      <w:pPr>
        <w:spacing w:line="360" w:lineRule="auto"/>
        <w:jc w:val="left"/>
        <w:rPr>
          <w:rFonts w:ascii="仿宋" w:hAnsi="仿宋" w:eastAsia="仿宋" w:cs="仿宋"/>
          <w:bCs/>
          <w:color w:val="auto"/>
          <w:sz w:val="26"/>
          <w:szCs w:val="26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6"/>
          <w:szCs w:val="26"/>
          <w:highlight w:val="none"/>
        </w:rPr>
        <w:t>附件1</w:t>
      </w:r>
    </w:p>
    <w:p w14:paraId="2132FB4B">
      <w:pPr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深圳市第三人民医院</w:t>
      </w:r>
    </w:p>
    <w:p w14:paraId="3BDF300F">
      <w:pPr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医药代表学术推广活动预约流程</w:t>
      </w:r>
    </w:p>
    <w:p w14:paraId="57AF075C">
      <w:pPr>
        <w:spacing w:line="360" w:lineRule="auto"/>
        <w:jc w:val="center"/>
        <w:rPr>
          <w:b/>
          <w:bCs/>
          <w:color w:val="auto"/>
          <w:sz w:val="32"/>
          <w:szCs w:val="32"/>
          <w:highlight w:val="none"/>
        </w:rPr>
      </w:pPr>
    </w:p>
    <w:p w14:paraId="7C4371AF">
      <w:p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color w:val="auto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</w:rPr>
        <w:t>一、登记备案：</w:t>
      </w:r>
    </w:p>
    <w:p w14:paraId="426D364B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color w:val="auto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highlight w:val="none"/>
        </w:rPr>
        <w:drawing>
          <wp:inline distT="0" distB="0" distL="0" distR="0">
            <wp:extent cx="2793365" cy="2578100"/>
            <wp:effectExtent l="0" t="0" r="6985" b="12700"/>
            <wp:docPr id="1641812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12105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AE7D">
      <w:pPr>
        <w:spacing w:line="360" w:lineRule="auto"/>
        <w:rPr>
          <w:rFonts w:hint="eastAsia" w:ascii="方正仿宋_GB2312" w:hAnsi="方正仿宋_GB2312" w:eastAsia="方正仿宋_GB2312" w:cs="方正仿宋_GB2312"/>
          <w:color w:val="auto"/>
          <w:highlight w:val="none"/>
        </w:rPr>
      </w:pPr>
    </w:p>
    <w:p w14:paraId="17DAEA0C">
      <w:pPr>
        <w:spacing w:line="360" w:lineRule="auto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  <w:bookmarkStart w:id="0" w:name="OLE_LINK4"/>
      <w:bookmarkStart w:id="1" w:name="OLE_LINK7"/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24"/>
          <w:szCs w:val="24"/>
          <w:highlight w:val="none"/>
        </w:rPr>
        <w:t>备案信息填表须知</w:t>
      </w:r>
      <w:bookmarkEnd w:id="0"/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：</w:t>
      </w:r>
    </w:p>
    <w:bookmarkEnd w:id="1"/>
    <w:p w14:paraId="445192EB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来访预约前请依据我院《医药代表学术推广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活动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管理制度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（试行）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》，按要求扫备案信息表二维码进行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登记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备案，未进行院内备案的人员不得进行来访预约；</w:t>
      </w:r>
      <w:bookmarkStart w:id="4" w:name="_GoBack"/>
      <w:bookmarkEnd w:id="4"/>
    </w:p>
    <w:p w14:paraId="087E22E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填报信息要求真实、准确、完整，因信息填写不准确及其他情况影响审批的，一律不予备案。</w:t>
      </w:r>
    </w:p>
    <w:p w14:paraId="0487D726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 w14:paraId="6A0ECAF7">
      <w:pPr>
        <w:numPr>
          <w:ilvl w:val="0"/>
          <w:numId w:val="1"/>
        </w:num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</w:rPr>
        <w:t>预约登记：</w:t>
      </w:r>
    </w:p>
    <w:p w14:paraId="21E7570B">
      <w:pPr>
        <w:numPr>
          <w:ilvl w:val="0"/>
          <w:numId w:val="0"/>
        </w:num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  <w:lang w:eastAsia="zh-CN"/>
        </w:rPr>
        <w:t>（一）院级产品接待会</w:t>
      </w:r>
    </w:p>
    <w:p w14:paraId="548D6302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highlight w:val="none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highlight w:val="none"/>
        </w:rPr>
        <w:drawing>
          <wp:inline distT="0" distB="0" distL="0" distR="0">
            <wp:extent cx="2658110" cy="2542540"/>
            <wp:effectExtent l="0" t="0" r="8890" b="10160"/>
            <wp:docPr id="20938462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46235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color w:val="auto"/>
          <w:highlight w:val="none"/>
        </w:rPr>
        <w:t xml:space="preserve">     </w:t>
      </w:r>
    </w:p>
    <w:p w14:paraId="4F1C388A">
      <w:p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color w:val="auto"/>
          <w:sz w:val="24"/>
          <w:szCs w:val="24"/>
          <w:highlight w:val="none"/>
        </w:rPr>
      </w:pPr>
      <w:bookmarkStart w:id="2" w:name="OLE_LINK5"/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24"/>
          <w:szCs w:val="24"/>
          <w:highlight w:val="none"/>
        </w:rPr>
        <w:t>来访预约填表须知：</w:t>
      </w:r>
    </w:p>
    <w:bookmarkEnd w:id="2"/>
    <w:p w14:paraId="08B1E6CB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未经备案审批通过的代表不得在本院内开展学术推广等预约活动；</w:t>
      </w:r>
    </w:p>
    <w:p w14:paraId="2BEFB95D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接待访谈内容须与备案一致，严禁其他违规、违法内容；</w:t>
      </w:r>
    </w:p>
    <w:p w14:paraId="26A6E06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3.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接待时间：每月第三周的星期四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15:00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-17:00为院级产品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接待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日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；</w:t>
      </w:r>
    </w:p>
    <w:p w14:paraId="6AFCA5EA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4.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接待地点：F栋2楼药学部会议室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；</w:t>
      </w:r>
    </w:p>
    <w:p w14:paraId="7975E68F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5.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若预约人数较多，会存在依次顺延的情况，请耐心等待，</w:t>
      </w:r>
      <w:bookmarkStart w:id="3" w:name="OLE_LINK3"/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  <w:t>若预约成功后，请按照通知时间提前15min等待，感谢配合</w:t>
      </w:r>
      <w:bookmarkEnd w:id="3"/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:lang w:eastAsia="zh-CN"/>
        </w:rPr>
        <w:t>。</w:t>
      </w:r>
    </w:p>
    <w:p w14:paraId="3EE1E77F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 w14:paraId="228C02F0">
      <w:pPr>
        <w:numPr>
          <w:ilvl w:val="0"/>
          <w:numId w:val="0"/>
        </w:num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  <w:lang w:eastAsia="zh-CN"/>
        </w:rPr>
        <w:t>（二）临床科室推广</w:t>
      </w:r>
    </w:p>
    <w:p w14:paraId="7DBB9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</w:rPr>
        <w:t>由开展科室在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</w:rPr>
        <w:t>企业微信-医务与质控部（医务）通用审批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sz w:val="24"/>
          <w:szCs w:val="24"/>
          <w:highlight w:val="none"/>
        </w:rPr>
        <w:t>发起事前审批，提交深圳市第三人民医院《医药代表学术推广活动预约申请表（临床科室推广）》；经科室主任、药学部、医务与质控部（医务）审核、分管院领导、纪检监察室审核通过后方可举办。</w:t>
      </w: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9622B9F-8644-411E-BB10-3FAA01BA1D2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1D7F36B-F770-42DD-8BF5-9A003B1C6E7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0E2786B-C0B3-4DC1-991D-D0257C8096E9}"/>
  </w:font>
  <w:font w:name="WPSEMBED11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1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F923F"/>
    <w:multiLevelType w:val="singleLevel"/>
    <w:tmpl w:val="18CF923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6B"/>
    <w:rsid w:val="0004699F"/>
    <w:rsid w:val="0005360A"/>
    <w:rsid w:val="000E41BF"/>
    <w:rsid w:val="002641CA"/>
    <w:rsid w:val="002A0D69"/>
    <w:rsid w:val="002C2D80"/>
    <w:rsid w:val="002E0644"/>
    <w:rsid w:val="002E5551"/>
    <w:rsid w:val="0033205C"/>
    <w:rsid w:val="003A55D4"/>
    <w:rsid w:val="003D4069"/>
    <w:rsid w:val="00423BEB"/>
    <w:rsid w:val="00453893"/>
    <w:rsid w:val="004F2626"/>
    <w:rsid w:val="0052726B"/>
    <w:rsid w:val="00531F13"/>
    <w:rsid w:val="00651581"/>
    <w:rsid w:val="006C2173"/>
    <w:rsid w:val="00771EB3"/>
    <w:rsid w:val="00787A48"/>
    <w:rsid w:val="00787CED"/>
    <w:rsid w:val="007D3BF2"/>
    <w:rsid w:val="007E4362"/>
    <w:rsid w:val="0084670A"/>
    <w:rsid w:val="008B130D"/>
    <w:rsid w:val="008E6ACF"/>
    <w:rsid w:val="00977B36"/>
    <w:rsid w:val="00A66062"/>
    <w:rsid w:val="00AA3115"/>
    <w:rsid w:val="00AA347A"/>
    <w:rsid w:val="00AF538F"/>
    <w:rsid w:val="00B47E2D"/>
    <w:rsid w:val="00B76429"/>
    <w:rsid w:val="00B92E80"/>
    <w:rsid w:val="00C10F00"/>
    <w:rsid w:val="00C34EE5"/>
    <w:rsid w:val="00C872FD"/>
    <w:rsid w:val="00CB220E"/>
    <w:rsid w:val="00CB6557"/>
    <w:rsid w:val="00D4336A"/>
    <w:rsid w:val="00E77532"/>
    <w:rsid w:val="00EA19EE"/>
    <w:rsid w:val="00EE2D39"/>
    <w:rsid w:val="00F333A7"/>
    <w:rsid w:val="00F37EA3"/>
    <w:rsid w:val="00FE706A"/>
    <w:rsid w:val="0273635F"/>
    <w:rsid w:val="05590B54"/>
    <w:rsid w:val="055F158D"/>
    <w:rsid w:val="074637DB"/>
    <w:rsid w:val="08555B13"/>
    <w:rsid w:val="08E84331"/>
    <w:rsid w:val="0B9D61FB"/>
    <w:rsid w:val="110D797F"/>
    <w:rsid w:val="159C2891"/>
    <w:rsid w:val="16257519"/>
    <w:rsid w:val="1AEB7062"/>
    <w:rsid w:val="1B872AB8"/>
    <w:rsid w:val="1E7D0309"/>
    <w:rsid w:val="217451E1"/>
    <w:rsid w:val="2A687324"/>
    <w:rsid w:val="3020532F"/>
    <w:rsid w:val="32D761FE"/>
    <w:rsid w:val="336465FE"/>
    <w:rsid w:val="35641E34"/>
    <w:rsid w:val="3CE93375"/>
    <w:rsid w:val="3E733781"/>
    <w:rsid w:val="3F1F5D1C"/>
    <w:rsid w:val="40EC07BC"/>
    <w:rsid w:val="432602A9"/>
    <w:rsid w:val="44251908"/>
    <w:rsid w:val="46806A08"/>
    <w:rsid w:val="49725FF6"/>
    <w:rsid w:val="4CB10023"/>
    <w:rsid w:val="4D5714F6"/>
    <w:rsid w:val="4DDF3FAA"/>
    <w:rsid w:val="4F447498"/>
    <w:rsid w:val="566F4CBD"/>
    <w:rsid w:val="577155FD"/>
    <w:rsid w:val="5AE66844"/>
    <w:rsid w:val="5FDB04D8"/>
    <w:rsid w:val="627A23F4"/>
    <w:rsid w:val="634033A1"/>
    <w:rsid w:val="64C11202"/>
    <w:rsid w:val="66003577"/>
    <w:rsid w:val="673D77EB"/>
    <w:rsid w:val="68326B9F"/>
    <w:rsid w:val="68AC2D26"/>
    <w:rsid w:val="698E7F7C"/>
    <w:rsid w:val="69DA22FF"/>
    <w:rsid w:val="6F376BF2"/>
    <w:rsid w:val="6FFC275C"/>
    <w:rsid w:val="72D92B78"/>
    <w:rsid w:val="758E6F79"/>
    <w:rsid w:val="76745136"/>
    <w:rsid w:val="7C4C68E9"/>
    <w:rsid w:val="7F41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3"/>
    <w:qFormat/>
    <w:uiPriority w:val="11"/>
    <w:pPr>
      <w:spacing w:after="160" w:line="500" w:lineRule="atLeast"/>
      <w:ind w:firstLine="482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副标题 字符"/>
    <w:basedOn w:val="8"/>
    <w:link w:val="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61f45af4-b9ee-4968-979e-7e530b28d67f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 B380731</paraID>
      <start>11</start>
      <end>12</end>
      <status>unmodified</status>
      <modifiedWord/>
      <trackRevisions>false</trackRevisions>
    </reviewItem>
    <reviewItem>
      <errorID>8e977253-2439-447e-9269-641d34e351e5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71E2814B</paraID>
      <start>177</start>
      <end>178</end>
      <status>unmodified</status>
      <modifiedWord/>
      <trackRevisions>false</trackRevisions>
    </reviewItem>
    <reviewItem>
      <errorID>6d4445f1-41b1-4ff8-9771-4d816d5e05c0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71E2814B</paraID>
      <start>240</start>
      <end>241</end>
      <status>modified</status>
      <modifiedWord>“</modifiedWord>
      <trackRevisions>false</trackRevisions>
    </reviewItem>
    <reviewItem>
      <errorID>39be5ae3-e44f-4aed-8339-94060ad3db16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71E2814B</paraID>
      <start>244</start>
      <end>245</end>
      <status>modified</status>
      <modifiedWord>”</modifiedWord>
      <trackRevisions>false</trackRevisions>
    </reviewItem>
    <reviewItem>
      <errorID>292ee4cd-4018-452a-a9d7-fe4cebf0d24d</errorID>
      <errorWord>实际，特制定本</errorWord>
      <group>L1_Word</group>
      <groupName>字词问题</groupName>
      <ability>L2_Typo</ability>
      <abilityName>字词错误</abilityName>
      <candidateList>
        <item>实际，特制定</item>
      </candidateList>
      <explain/>
      <paraID>71E2814B</paraID>
      <start>252</start>
      <end>259</end>
      <status>unmodified</status>
      <modifiedWord/>
      <trackRevisions>false</trackRevisions>
    </reviewItem>
    <reviewItem>
      <errorID>652705ad-fd99-4ea9-a5cc-cf78b8d06b81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  2DBBAB</paraID>
      <start>16</start>
      <end>17</end>
      <status>modified</status>
      <modifiedWord>“</modifiedWord>
      <trackRevisions>false</trackRevisions>
    </reviewItem>
    <reviewItem>
      <errorID>4ebc7872-458b-4dfc-96bd-13527d2747f9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  2DBBAB</paraID>
      <start>28</start>
      <end>29</end>
      <status>modified</status>
      <modifiedWord>”</modifiedWord>
      <trackRevisions>false</trackRevisions>
    </reviewItem>
    <reviewItem>
      <errorID>016238e3-dd65-4338-9594-47433487943c</errorID>
      <errorWord>接待会</errorWord>
      <group>L1_Word</group>
      <groupName>字词问题</groupName>
      <ability>L2_Typo</ability>
      <abilityName>字词错误</abilityName>
      <candidateList>
        <item>接待</item>
      </candidateList>
      <explain/>
      <paraID> 11F17AC</paraID>
      <start>32</start>
      <end>35</end>
      <status>unmodified</status>
      <modifiedWord/>
      <trackRevisions>false</trackRevisions>
    </reviewItem>
    <reviewItem>
      <errorID>5b9dd597-a8b7-4370-9d66-d26a0268071a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3E8623FC</paraID>
      <start>53</start>
      <end>54</end>
      <status>modified</status>
      <modifiedWord>“</modifiedWord>
      <trackRevisions>false</trackRevisions>
    </reviewItem>
    <reviewItem>
      <errorID>f7e2ec9c-e06f-40f6-9452-2e1d8a0de35d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3E8623FC</paraID>
      <start>64</start>
      <end>65</end>
      <status>modified</status>
      <modifiedWord>”</modifiedWord>
      <trackRevisions>false</trackRevisions>
    </reviewItem>
    <reviewItem>
      <errorID>60c231b9-b0d1-4b70-89ba-1fd737696463</errorID>
      <errorWord>予</errorWord>
      <group>L1_Word</group>
      <groupName>字词问题</groupName>
      <ability>L2_Typo</ability>
      <abilityName>字词错误</abilityName>
      <candidateList>
        <item>予以</item>
      </candidateList>
      <explain/>
      <paraID>187EB95F</paraID>
      <start>39</start>
      <end>41</end>
      <status>modified</status>
      <modifiedWord>予以</modifiedWord>
      <trackRevisions>false</trackRevisions>
    </reviewItem>
    <reviewItem>
      <errorID>27279fa4-99c5-456c-8202-dd39da0fd921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398D7444</paraID>
      <start>62</start>
      <end>63</end>
      <status>modified</status>
      <modifiedWord>“</modifiedWord>
      <trackRevisions>false</trackRevisions>
    </reviewItem>
    <reviewItem>
      <errorID>5c69508f-5c9a-408f-b726-1cf7ba478275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398D7444</paraID>
      <start>66</start>
      <end>67</end>
      <status>modified</status>
      <modifiedWord>”</modifiedWord>
      <trackRevisions>false</trackRevisions>
    </reviewItem>
    <reviewItem>
      <errorID>392d482a-a6e7-4cec-a871-b5baa3b6c21b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68C0578F</paraID>
      <start>0</start>
      <end>1</end>
      <status>modified</status>
      <modifiedWord>(</modifiedWord>
      <trackRevisions>false</trackRevisions>
    </reviewItem>
    <reviewItem>
      <errorID>ddaf56dc-d6a0-48de-8f07-3c9bb552c673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68C0578F</paraID>
      <start>30</start>
      <end>31</end>
      <status>modified</status>
      <modifiedWord>)</modifiedWord>
      <trackRevisions>false</trackRevisions>
    </reviewItem>
    <reviewItem>
      <errorID>ae48b132-c3fc-4716-a6ba-f5b25e5f6a07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E7D5BC0</paraID>
      <start>0</start>
      <end>1</end>
      <status>modified</status>
      <modifiedWord>(</modifiedWord>
      <trackRevisions>false</trackRevisions>
    </reviewItem>
    <reviewItem>
      <errorID>3c4d62ed-bf1d-4f36-ad1d-2884d56f202b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E7D5BC0</paraID>
      <start>30</start>
      <end>31</end>
      <status>modified</status>
      <modifiedWord>)</modifiedWord>
      <trackRevisions>false</trackRevisions>
    </reviewItem>
    <reviewItem>
      <errorID>be975f1a-d918-4b72-83de-59555cf87c52</errorID>
      <errorWord>招标投标法</errorWord>
      <group>L1_Knowledge</group>
      <groupName>知识性问题</groupName>
      <ability>L2_Knowledge</ability>
      <abilityName>其他知识</abilityName>
      <candidateList>
        <item>中华人民共和国招标投标法</item>
      </candidateList>
      <explain>当前法律法规名称使用简称，请注意是否应当使用全称。</explain>
      <paraID> EAAE2E1</paraID>
      <start>31</start>
      <end>36</end>
      <status>unmodified</status>
      <modifiedWord/>
      <trackRevisions>false</trackRevisions>
    </reviewItem>
    <reviewItem>
      <errorID>31129c00-2702-4ddb-9cee-23682bc20800</errorID>
      <errorWord>反不正当竞争法</errorWord>
      <group>L1_Knowledge</group>
      <groupName>知识性问题</groupName>
      <ability>L2_Knowledge</ability>
      <abilityName>其他知识</abilityName>
      <candidateList>
        <item>中华人民共和国反不正当竞争法</item>
      </candidateList>
      <explain>当前法律法规名称使用简称，请注意是否应当使用全称。</explain>
      <paraID> EAAE2E1</paraID>
      <start>38</start>
      <end>45</end>
      <status>unmodified</status>
      <modifiedWord/>
      <trackRevisions>false</trackRevisions>
    </reviewItem>
    <reviewItem>
      <errorID>6a555911-ec58-4597-8f7e-7f768e455109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EAAE2E1</paraID>
      <start>49</start>
      <end>54</end>
      <status>unmodified</status>
      <modifiedWord/>
      <trackRevisions>false</trackRevisions>
    </reviewItem>
    <reviewItem>
      <errorID>936dcb80-692f-426f-92a7-1284e71fd9cf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6AA4055B</paraID>
      <start>40</start>
      <end>45</end>
      <status>unmodified</status>
      <modifiedWord/>
      <trackRevisions>false</trackRevisions>
    </reviewItem>
    <reviewItem>
      <errorID>995f1ab6-c9c4-4763-9d17-29fdc7ef2fc0</errorID>
      <errorWord>发生有</errorWord>
      <group>L1_Word</group>
      <groupName>字词问题</groupName>
      <ability>L2_Typo</ability>
      <abilityName>字词错误</abilityName>
      <candidateList>
        <item>发生</item>
      </candidateList>
      <explain/>
      <paraID> BADBD48</paraID>
      <start>13</start>
      <end>15</end>
      <status>modified</status>
      <modifiedWord>发生</modifiedWord>
      <trackRevisions>false</trackRevisions>
    </reviewItem>
    <reviewItem>
      <errorID>7eb9ee12-e2d1-4fe3-b5e9-0f3b771b42c0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445192EB</paraID>
      <start>0</start>
      <end>2</end>
      <status>modified</status>
      <modifiedWord>1.</modifiedWord>
      <trackRevisions>false</trackRevisions>
    </reviewItem>
    <reviewItem>
      <errorID>55d220fb-ef96-45e3-b2fe-df1a94fdae38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87E22EE</paraID>
      <start>0</start>
      <end>2</end>
      <status>modified</status>
      <modifiedWord>2.</modifiedWord>
      <trackRevisions>false</trackRevisions>
    </reviewItem>
    <reviewItem>
      <errorID>7caa8cd9-c940-4071-91b2-74b75cabbc8d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8B1E6CB</paraID>
      <start>0</start>
      <end>2</end>
      <status>modified</status>
      <modifiedWord>1.</modifiedWord>
      <trackRevisions>false</trackRevisions>
    </reviewItem>
    <reviewItem>
      <errorID>0c3dac95-f012-4f1a-aaca-3f5bdae68800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2BEFB95D</paraID>
      <start>0</start>
      <end>2</end>
      <status>modified</status>
      <modifiedWord>2.</modifiedWord>
      <trackRevisions>false</trackRevisions>
    </reviewItem>
    <reviewItem>
      <errorID>3cedca51-6c7f-456d-82d7-b78d05b417f2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26A6E06E</paraID>
      <start>0</start>
      <end>2</end>
      <status>modified</status>
      <modifiedWord>3.</modifiedWord>
      <trackRevisions>false</trackRevisions>
    </reviewItem>
    <reviewItem>
      <errorID>6eb2256b-51bc-44f4-860d-a7702af1fb10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26A6E06E</paraID>
      <start>16</start>
      <end>21</end>
      <status>modified</status>
      <modifiedWord>15:00</modifiedWord>
      <trackRevisions>false</trackRevisions>
    </reviewItem>
    <reviewItem>
      <errorID>8ede6502-fb94-4c41-af2d-8f5de1f64da7</errorID>
      <errorWord>接待会</errorWord>
      <group>L1_Word</group>
      <groupName>字词问题</groupName>
      <ability>L2_Typo</ability>
      <abilityName>字词错误</abilityName>
      <candidateList>
        <item>接待</item>
      </candidateList>
      <explain/>
      <paraID>26A6E06E</paraID>
      <start>32</start>
      <end>34</end>
      <status>modified</status>
      <modifiedWord>接待</modifiedWord>
      <trackRevisions>false</trackRevisions>
    </reviewItem>
    <reviewItem>
      <errorID>5615b58b-fc89-45e2-830c-203c38db505a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6AFCA5EA</paraID>
      <start>0</start>
      <end>2</end>
      <status>modified</status>
      <modifiedWord>4.</modifiedWord>
      <trackRevisions>false</trackRevisions>
    </reviewItem>
    <reviewItem>
      <errorID>454f2d12-1c9a-4558-92ce-7f08dd8a3c79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7975E68F</paraID>
      <start>0</start>
      <end>2</end>
      <status>modified</status>
      <modifiedWord>5.</modifiedWord>
      <trackRevisions>false</trackRevisions>
    </reviewItem>
    <reviewItem>
      <errorID>7f1c17b5-0158-4b57-8529-9d8ce7b91a33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7DBB934E</paraID>
      <start>6</start>
      <end>7</end>
      <status>modified</status>
      <modifiedWord>“</modifiedWord>
      <trackRevisions>false</trackRevisions>
    </reviewItem>
    <reviewItem>
      <errorID>0f2be9f7-91b7-481f-ab92-4907ab678712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7DBB934E</paraID>
      <start>17</start>
      <end>18</end>
      <status>modified</status>
      <modifiedWord>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102cf35-ebe0-4d14-8b05-ff0e4e1ff9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470</Characters>
  <Lines>236</Lines>
  <Paragraphs>224</Paragraphs>
  <TotalTime>6</TotalTime>
  <ScaleCrop>false</ScaleCrop>
  <LinksUpToDate>false</LinksUpToDate>
  <CharactersWithSpaces>476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2026-07-26T08:45:00Z</dcterms:created>
  <dc:creator>Apache POI</dc:creator>
  <cp:lastModifiedBy>刘嘉嘉</cp:lastModifiedBy>
  <dcterms:modified xsi:type="dcterms:W3CDTF">2026-09-10T03:35:57Z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{"Label":"1","ContentProducer":"001191110102MACQD9K64010000","ProduceID":"7664448602953633068","ReservedCode1":"","ContentPropagator":"","PropagateID":"","ReservedCode2":""}</vt:lpwstr>
  </property>
  <property fmtid="{D5CDD505-2E9C-101B-9397-08002B2CF9AE}" pid="3" name="KSOTemplateDocerSaveRecord">
    <vt:lpwstr>eyJoZGlkIjoiNjRmODExMTg0NjA0M2FmMzcyYWY2MDNhZDFhZGM1MmQiLCJ1c2VySWQiOiIyMzc2NzU2NTkifQ==</vt:lpwstr>
  </property>
  <property fmtid="{D5CDD505-2E9C-101B-9397-08002B2CF9AE}" pid="4" name="KSOProductBuildVer">
    <vt:lpwstr>2052-12.1.0.28505</vt:lpwstr>
  </property>
  <property fmtid="{D5CDD505-2E9C-101B-9397-08002B2CF9AE}" pid="5" name="ICV">
    <vt:lpwstr>3EB72779FD0B4A7BBE1B36B845CD9851_13</vt:lpwstr>
  </property>
</Properties>
</file>