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color w:val="000000"/>
          <w:sz w:val="36"/>
          <w:szCs w:val="22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36"/>
          <w:szCs w:val="22"/>
          <w:u w:val="none"/>
          <w:lang w:val="en-US" w:eastAsia="zh-CN"/>
        </w:rPr>
        <w:t>试验物资回收记录表</w:t>
      </w:r>
    </w:p>
    <w:tbl>
      <w:tblPr>
        <w:tblStyle w:val="4"/>
        <w:tblW w:w="4999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57"/>
        <w:gridCol w:w="2157"/>
        <w:gridCol w:w="719"/>
        <w:gridCol w:w="1438"/>
        <w:gridCol w:w="2157"/>
        <w:gridCol w:w="2157"/>
        <w:gridCol w:w="2157"/>
        <w:gridCol w:w="216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试验名称</w:t>
            </w:r>
          </w:p>
        </w:tc>
        <w:tc>
          <w:tcPr>
            <w:tcW w:w="9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方案编号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申办者</w:t>
            </w:r>
          </w:p>
        </w:tc>
        <w:tc>
          <w:tcPr>
            <w:tcW w:w="14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试验中心</w:t>
            </w:r>
          </w:p>
        </w:tc>
        <w:tc>
          <w:tcPr>
            <w:tcW w:w="9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专业组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主要研究者</w:t>
            </w:r>
          </w:p>
        </w:tc>
        <w:tc>
          <w:tcPr>
            <w:tcW w:w="14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tblHeader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物品名称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批号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spacing w:line="360" w:lineRule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退回人签名：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日期: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</w:p>
          <w:p>
            <w:pPr>
              <w:spacing w:line="360" w:lineRule="auto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接收人签名：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日期: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  页 共 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  页 共 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6985</wp:posOffset>
          </wp:positionH>
          <wp:positionV relativeFrom="paragraph">
            <wp:posOffset>-184785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     试验物资</w:t>
    </w:r>
    <w:r>
      <w:rPr>
        <w:rFonts w:hint="eastAsia" w:ascii="宋体" w:hAnsi="宋体"/>
        <w:szCs w:val="24"/>
      </w:rPr>
      <w:t>回收记录表</w:t>
    </w:r>
    <w:r>
      <w:rPr>
        <w:rFonts w:hint="eastAsia" w:ascii="宋体" w:hAnsi="宋体"/>
        <w:szCs w:val="24"/>
        <w:lang w:val="en-US" w:eastAsia="zh-CN"/>
      </w:rPr>
      <w:t xml:space="preserve"> 编号：</w:t>
    </w:r>
  </w:p>
  <w:p>
    <w:pPr>
      <w:pStyle w:val="3"/>
      <w:pBdr>
        <w:bottom w:val="single" w:color="auto" w:sz="4" w:space="1"/>
      </w:pBdr>
    </w:pP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43543" o:spid="_x0000_s4097" o:spt="136" type="#_x0000_t136" style="position:absolute;left:0pt;height:105.65pt;width:371.1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受控文件" style="font-family:宋体;font-size:10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6B11050"/>
    <w:rsid w:val="06E570EA"/>
    <w:rsid w:val="10D74424"/>
    <w:rsid w:val="14CA66E2"/>
    <w:rsid w:val="1AD20C8F"/>
    <w:rsid w:val="2A8E3487"/>
    <w:rsid w:val="2C753B81"/>
    <w:rsid w:val="2D453D23"/>
    <w:rsid w:val="2FA80483"/>
    <w:rsid w:val="32B83FC7"/>
    <w:rsid w:val="3BB734DF"/>
    <w:rsid w:val="3F47037C"/>
    <w:rsid w:val="4DC42B98"/>
    <w:rsid w:val="53BB66ED"/>
    <w:rsid w:val="5539324F"/>
    <w:rsid w:val="5D0928FF"/>
    <w:rsid w:val="64B05753"/>
    <w:rsid w:val="65115EA4"/>
    <w:rsid w:val="66FC6DD2"/>
    <w:rsid w:val="705268B2"/>
    <w:rsid w:val="76984439"/>
    <w:rsid w:val="77867D55"/>
    <w:rsid w:val="79C42B56"/>
    <w:rsid w:val="7DD1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60926CBCEDA745E084D0839D363395A5_13</vt:lpwstr>
  </property>
</Properties>
</file>