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/>
          <w:b/>
          <w:color w:val="000000"/>
          <w:sz w:val="28"/>
          <w:szCs w:val="28"/>
          <w:u w:val="none"/>
          <w:lang w:val="en-US" w:eastAsia="zh-CN"/>
        </w:rPr>
        <w:t>试剂出入库记录表</w:t>
      </w:r>
    </w:p>
    <w:tbl>
      <w:tblPr>
        <w:tblStyle w:val="4"/>
        <w:tblW w:w="498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428"/>
        <w:gridCol w:w="1303"/>
        <w:gridCol w:w="1459"/>
        <w:gridCol w:w="1236"/>
        <w:gridCol w:w="1367"/>
        <w:gridCol w:w="1434"/>
        <w:gridCol w:w="1364"/>
        <w:gridCol w:w="601"/>
        <w:gridCol w:w="1065"/>
        <w:gridCol w:w="614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778" w:type="pct"/>
            <w:gridSpan w:val="4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7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64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0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563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778" w:type="pct"/>
            <w:gridSpan w:val="4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7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64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50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563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试剂名称</w:t>
            </w:r>
          </w:p>
        </w:tc>
        <w:tc>
          <w:tcPr>
            <w:tcW w:w="895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型号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规格</w:t>
            </w: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7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储存位置</w:t>
            </w:r>
          </w:p>
        </w:tc>
        <w:tc>
          <w:tcPr>
            <w:tcW w:w="64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550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储存条件</w:t>
            </w:r>
          </w:p>
        </w:tc>
        <w:tc>
          <w:tcPr>
            <w:tcW w:w="563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tblHeader/>
          <w:jc w:val="center"/>
        </w:trPr>
        <w:tc>
          <w:tcPr>
            <w:tcW w:w="1919" w:type="pct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入库</w:t>
            </w:r>
          </w:p>
        </w:tc>
        <w:tc>
          <w:tcPr>
            <w:tcW w:w="1323" w:type="pct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出库</w:t>
            </w:r>
          </w:p>
        </w:tc>
        <w:tc>
          <w:tcPr>
            <w:tcW w:w="1757" w:type="pct"/>
            <w:gridSpan w:val="5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0" w:lineRule="atLeast"/>
              <w:jc w:val="both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tblHeader/>
          <w:jc w:val="center"/>
        </w:trPr>
        <w:tc>
          <w:tcPr>
            <w:tcW w:w="546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入库日期</w:t>
            </w:r>
          </w:p>
        </w:tc>
        <w:tc>
          <w:tcPr>
            <w:tcW w:w="468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入库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/单位</w:t>
            </w:r>
          </w:p>
        </w:tc>
        <w:tc>
          <w:tcPr>
            <w:tcW w:w="42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批号</w:t>
            </w:r>
          </w:p>
        </w:tc>
        <w:tc>
          <w:tcPr>
            <w:tcW w:w="478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  <w:t>有效期</w:t>
            </w:r>
          </w:p>
        </w:tc>
        <w:tc>
          <w:tcPr>
            <w:tcW w:w="405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出库日期</w:t>
            </w:r>
          </w:p>
        </w:tc>
        <w:tc>
          <w:tcPr>
            <w:tcW w:w="448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出库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/单位</w:t>
            </w:r>
          </w:p>
        </w:tc>
        <w:tc>
          <w:tcPr>
            <w:tcW w:w="469" w:type="pct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批号</w:t>
            </w:r>
          </w:p>
        </w:tc>
        <w:tc>
          <w:tcPr>
            <w:tcW w:w="447" w:type="pct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库存数量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/单位</w:t>
            </w:r>
          </w:p>
        </w:tc>
        <w:tc>
          <w:tcPr>
            <w:tcW w:w="546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试剂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管理员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签字</w:t>
            </w:r>
          </w:p>
        </w:tc>
        <w:tc>
          <w:tcPr>
            <w:tcW w:w="764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46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2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7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05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9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46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4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61312" behindDoc="0" locked="0" layoutInCell="1" allowOverlap="1">
          <wp:simplePos x="0" y="0"/>
          <wp:positionH relativeFrom="column">
            <wp:posOffset>-7620</wp:posOffset>
          </wp:positionH>
          <wp:positionV relativeFrom="paragraph">
            <wp:posOffset>-176530</wp:posOffset>
          </wp:positionV>
          <wp:extent cx="654050" cy="601980"/>
          <wp:effectExtent l="0" t="0" r="1270" b="762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/>
                  <a:stretch>
                    <a:fillRect/>
                  </a:stretch>
                </pic:blipFill>
                <pic:spPr>
                  <a:xfrm>
                    <a:off x="1038860" y="276225"/>
                    <a:ext cx="654050" cy="601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 试剂出入库记录表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43543" o:spid="_x0000_s4097" o:spt="136" type="#_x0000_t136" style="position:absolute;left:0pt;height:105.65pt;width:371.1pt;mso-position-horizontal:center;mso-position-horizontal-relative:margin;mso-position-vertical:center;mso-position-vertical-relative:margin;rotation:-2949120f;z-index:-251657216;mso-width-relative:page;mso-height-relative:page;" fillcolor="#80808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受控文件" style="font-family:宋体;font-size:10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6B33DA4"/>
    <w:rsid w:val="06E570EA"/>
    <w:rsid w:val="0A7D5FE8"/>
    <w:rsid w:val="0F517D77"/>
    <w:rsid w:val="10D74424"/>
    <w:rsid w:val="113373E5"/>
    <w:rsid w:val="11F36C9C"/>
    <w:rsid w:val="17034227"/>
    <w:rsid w:val="2A8E3487"/>
    <w:rsid w:val="2C753B81"/>
    <w:rsid w:val="2D453D23"/>
    <w:rsid w:val="32B83FC7"/>
    <w:rsid w:val="34BB131C"/>
    <w:rsid w:val="371143C6"/>
    <w:rsid w:val="3FA46B27"/>
    <w:rsid w:val="4A7D7ADD"/>
    <w:rsid w:val="4DC42B98"/>
    <w:rsid w:val="54843573"/>
    <w:rsid w:val="5539324F"/>
    <w:rsid w:val="559D43FA"/>
    <w:rsid w:val="58810003"/>
    <w:rsid w:val="5AA224B3"/>
    <w:rsid w:val="5FED5F7E"/>
    <w:rsid w:val="619239A0"/>
    <w:rsid w:val="627E55B4"/>
    <w:rsid w:val="65115EA4"/>
    <w:rsid w:val="66B75181"/>
    <w:rsid w:val="66FC6DD2"/>
    <w:rsid w:val="6800405A"/>
    <w:rsid w:val="6D8836BA"/>
    <w:rsid w:val="6F410095"/>
    <w:rsid w:val="71260CBC"/>
    <w:rsid w:val="76984439"/>
    <w:rsid w:val="79C42B56"/>
    <w:rsid w:val="7DD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F368057DEB674452A001459375FDC618_13</vt:lpwstr>
  </property>
</Properties>
</file>