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480" w:lineRule="auto"/>
        <w:jc w:val="center"/>
        <w:rPr>
          <w:rFonts w:hint="eastAsia" w:ascii="Times New Roman" w:hAnsi="Times New Roman" w:eastAsia="宋体" w:cs="Times New Roman"/>
          <w:b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color w:val="000000"/>
          <w:sz w:val="28"/>
          <w:szCs w:val="28"/>
          <w:u w:val="none"/>
          <w:lang w:val="en-US" w:eastAsia="zh-CN"/>
        </w:rPr>
        <w:t>试验物资交接表</w:t>
      </w:r>
    </w:p>
    <w:tbl>
      <w:tblPr>
        <w:tblStyle w:val="4"/>
        <w:tblW w:w="4998" w:type="pct"/>
        <w:tblInd w:w="0" w:type="dxa"/>
        <w:shd w:val="clear" w:color="auto" w:fill="auto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03"/>
        <w:gridCol w:w="1139"/>
        <w:gridCol w:w="1810"/>
        <w:gridCol w:w="1000"/>
        <w:gridCol w:w="1423"/>
        <w:gridCol w:w="1366"/>
        <w:gridCol w:w="1532"/>
        <w:gridCol w:w="1532"/>
        <w:gridCol w:w="1260"/>
        <w:gridCol w:w="1481"/>
        <w:gridCol w:w="1560"/>
      </w:tblGrid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3" w:hRule="exact"/>
        </w:trPr>
        <w:tc>
          <w:tcPr>
            <w:tcW w:w="3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  <w:t xml:space="preserve">试验名称 </w:t>
            </w:r>
          </w:p>
        </w:tc>
        <w:tc>
          <w:tcPr>
            <w:tcW w:w="1778" w:type="pct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  <w:t>方案编号</w:t>
            </w:r>
          </w:p>
        </w:tc>
        <w:tc>
          <w:tcPr>
            <w:tcW w:w="1014" w:type="pct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  <w:t>申办者</w:t>
            </w:r>
          </w:p>
        </w:tc>
        <w:tc>
          <w:tcPr>
            <w:tcW w:w="1005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3" w:hRule="exact"/>
        </w:trPr>
        <w:tc>
          <w:tcPr>
            <w:tcW w:w="3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  <w:t>试验中心</w:t>
            </w:r>
          </w:p>
        </w:tc>
        <w:tc>
          <w:tcPr>
            <w:tcW w:w="1778" w:type="pct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  <w:t>专业组</w:t>
            </w:r>
          </w:p>
        </w:tc>
        <w:tc>
          <w:tcPr>
            <w:tcW w:w="1014" w:type="pct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  <w:t>主要研究者</w:t>
            </w:r>
          </w:p>
        </w:tc>
        <w:tc>
          <w:tcPr>
            <w:tcW w:w="1005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3" w:hRule="exact"/>
        </w:trPr>
        <w:tc>
          <w:tcPr>
            <w:tcW w:w="3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  <w:t>分类</w:t>
            </w:r>
          </w:p>
        </w:tc>
        <w:tc>
          <w:tcPr>
            <w:tcW w:w="37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599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  <w:t>物品名称</w:t>
            </w: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  <w:t>规格型号</w:t>
            </w:r>
          </w:p>
        </w:tc>
        <w:tc>
          <w:tcPr>
            <w:tcW w:w="469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  <w:t>生产厂商</w:t>
            </w: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  <w:t>批号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  <w:t>数量/单位</w:t>
            </w: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  <w:t>生产日期/  校准日期</w:t>
            </w: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  <w:t>有效期</w:t>
            </w: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  <w:t>保存条件</w:t>
            </w:r>
          </w:p>
        </w:tc>
        <w:tc>
          <w:tcPr>
            <w:tcW w:w="51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</w:trPr>
        <w:tc>
          <w:tcPr>
            <w:tcW w:w="3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  <w:t>试剂</w:t>
            </w:r>
          </w:p>
        </w:tc>
        <w:tc>
          <w:tcPr>
            <w:tcW w:w="37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9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</w:trPr>
        <w:tc>
          <w:tcPr>
            <w:tcW w:w="332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7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9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</w:trPr>
        <w:tc>
          <w:tcPr>
            <w:tcW w:w="3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7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9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8" w:hRule="atLeast"/>
        </w:trPr>
        <w:tc>
          <w:tcPr>
            <w:tcW w:w="33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  <w:t>仪器</w:t>
            </w:r>
          </w:p>
        </w:tc>
        <w:tc>
          <w:tcPr>
            <w:tcW w:w="37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9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8" w:hRule="atLeast"/>
        </w:trPr>
        <w:tc>
          <w:tcPr>
            <w:tcW w:w="3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7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9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8" w:hRule="atLeast"/>
        </w:trPr>
        <w:tc>
          <w:tcPr>
            <w:tcW w:w="33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7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9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8" w:hRule="atLeast"/>
        </w:trPr>
        <w:tc>
          <w:tcPr>
            <w:tcW w:w="332" w:type="pct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  <w:t>文件</w:t>
            </w:r>
          </w:p>
        </w:tc>
        <w:tc>
          <w:tcPr>
            <w:tcW w:w="37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9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8" w:hRule="atLeast"/>
        </w:trPr>
        <w:tc>
          <w:tcPr>
            <w:tcW w:w="332" w:type="pct"/>
            <w:vMerge w:val="continue"/>
            <w:tcBorders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9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8" w:hRule="atLeast"/>
        </w:trPr>
        <w:tc>
          <w:tcPr>
            <w:tcW w:w="332" w:type="pct"/>
            <w:vMerge w:val="continue"/>
            <w:tcBorders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99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1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shd w:val="clea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67" w:hRule="exact"/>
        </w:trPr>
        <w:tc>
          <w:tcPr>
            <w:tcW w:w="3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相关检查</w:t>
            </w:r>
          </w:p>
        </w:tc>
        <w:tc>
          <w:tcPr>
            <w:tcW w:w="4667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/>
              <w:tabs>
                <w:tab w:val="left" w:leader="underscore" w:pos="65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外观是否正常无破损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  <w:t xml:space="preserve">是 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  <w:t>否，备注：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single"/>
                <w:lang w:val="en-US" w:eastAsia="zh-CN" w:bidi="ar-SA"/>
              </w:rPr>
              <w:t xml:space="preserve">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shd w:val="clear"/>
              <w:tabs>
                <w:tab w:val="left" w:leader="underscore" w:pos="65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是否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  <w:t xml:space="preserve">有相应批次的检验报告  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  <w:t xml:space="preserve">是 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  <w:t>否，备注：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single"/>
                <w:lang w:val="en-US" w:eastAsia="zh-CN" w:bidi="ar-SA"/>
              </w:rPr>
              <w:t xml:space="preserve">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shd w:val="clear"/>
              <w:tabs>
                <w:tab w:val="left" w:leader="underscore" w:pos="65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  <w:t xml:space="preserve">包装与标签是否恰当  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  <w:t xml:space="preserve">是 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  <w:t>否，备注：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single"/>
                <w:lang w:val="en-US" w:eastAsia="zh-CN" w:bidi="ar-SA"/>
              </w:rPr>
              <w:t xml:space="preserve">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shd w:val="clear"/>
              <w:tabs>
                <w:tab w:val="left" w:leader="underscore" w:pos="65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  <w:t xml:space="preserve">是否标明为临床试验专用  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  <w:t xml:space="preserve">是 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  <w:t>否，备注：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single"/>
                <w:lang w:val="en-US" w:eastAsia="zh-CN" w:bidi="ar-SA"/>
              </w:rPr>
              <w:t xml:space="preserve">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shd w:val="clear"/>
              <w:tabs>
                <w:tab w:val="left" w:leader="underscore" w:pos="65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  <w:t xml:space="preserve">冷链运输是否符合要求 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  <w:t xml:space="preserve">是 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  <w:t>否，备注：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single"/>
                <w:lang w:val="en-US" w:eastAsia="zh-CN" w:bidi="ar-SA"/>
              </w:rPr>
              <w:t xml:space="preserve">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shd w:val="clear"/>
              <w:tabs>
                <w:tab w:val="left" w:leader="underscore" w:pos="65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line="36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  <w:t>附件：运输温控记录及温控设备校准证书、运输单号: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single"/>
                <w:lang w:val="en-US" w:eastAsia="zh-CN" w:bidi="ar-SA"/>
              </w:rPr>
              <w:t xml:space="preserve">                                </w:t>
            </w:r>
          </w:p>
        </w:tc>
      </w:tr>
    </w:tbl>
    <w:p>
      <w:pPr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试剂管理员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日期：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配送人员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日期：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sectPr>
      <w:headerReference r:id="rId3" w:type="default"/>
      <w:footerReference r:id="rId4" w:type="default"/>
      <w:pgSz w:w="16838" w:h="11906" w:orient="landscape"/>
      <w:pgMar w:top="1236" w:right="873" w:bottom="1236" w:left="873" w:header="227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4265930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>第</w:t>
                          </w:r>
                          <w:r>
                            <w:rPr>
                              <w:rFonts w:hint="eastAsia"/>
                              <w:u w:val="single"/>
                              <w:lang w:val="en-US" w:eastAsia="zh-CN"/>
                            </w:rPr>
                            <w:t xml:space="preserve">     </w:t>
                          </w:r>
                          <w:r>
                            <w:t xml:space="preserve">页 共 </w:t>
                          </w:r>
                          <w:r>
                            <w:rPr>
                              <w:rFonts w:hint="eastAsia"/>
                              <w:u w:val="single"/>
                              <w:lang w:val="en-US" w:eastAsia="zh-CN"/>
                            </w:rPr>
                            <w:t xml:space="preserve">     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35.9pt;margin-top:0pt;height:144pt;width:144pt;mso-position-horizontal-relative:margin;mso-wrap-style:none;z-index:251659264;mso-width-relative:page;mso-height-relative:page;" filled="f" stroked="f" coordsize="21600,21600" o:gfxdata="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1/0cZ9UAAAAIAQAADwAAAAAAAAABACAAAAAiAAAAZHJzL2Rvd25yZXYueG1sUEsB&#10;AhQAFAAAAAgAh07iQGuF+fsxAgAAYQQAAA4AAAAAAAAAAQAgAAAAJA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>第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 </w:t>
                    </w:r>
                    <w:r>
                      <w:t xml:space="preserve">页 共 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 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</w:pPr>
    <w:r>
      <w:rPr>
        <w:rFonts w:hint="eastAsia" w:ascii="宋体" w:hAnsi="宋体"/>
        <w:szCs w:val="24"/>
        <w:lang w:val="en-US" w:eastAsia="zh-CN"/>
      </w:rPr>
      <w:t xml:space="preserve"> </w:t>
    </w:r>
    <w:r>
      <w:drawing>
        <wp:inline distT="0" distB="0" distL="114300" distR="114300">
          <wp:extent cx="555625" cy="520065"/>
          <wp:effectExtent l="0" t="0" r="8255" b="13335"/>
          <wp:docPr id="7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5625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宋体" w:hAnsi="宋体"/>
        <w:szCs w:val="24"/>
        <w:lang w:val="en-US" w:eastAsia="zh-CN"/>
      </w:rPr>
      <w:t xml:space="preserve">                                                                                        </w:t>
    </w:r>
    <w:r>
      <w:rPr>
        <w:rFonts w:hint="eastAsia" w:ascii="宋体" w:hAnsi="宋体"/>
        <w:szCs w:val="24"/>
      </w:rPr>
      <w:t>试验物资交接表</w:t>
    </w:r>
    <w:r>
      <w:rPr>
        <w:rFonts w:hint="eastAsia" w:ascii="宋体" w:hAnsi="宋体"/>
        <w:szCs w:val="24"/>
        <w:lang w:val="en-US" w:eastAsia="zh-CN"/>
      </w:rPr>
      <w:t xml:space="preserve"> 编号：</w:t>
    </w:r>
    <w:r>
      <w:rPr>
        <w:sz w:val="18"/>
      </w:rPr>
      <w:pict>
        <v:shape id="PowerPlusWaterMarkObject25081" o:spid="_x0000_s4099" o:spt="136" type="#_x0000_t136" style="position:absolute;left:0pt;height:75.45pt;width:264.95pt;mso-position-horizontal:center;mso-position-horizontal-relative:margin;mso-position-vertical:center;mso-position-vertical-relative:margin;rotation:-2949120f;z-index:-251656192;mso-width-relative:page;mso-height-relative:page;" fillcolor="#808080" filled="t" stroked="f" coordsize="21600,21600" adj="10800">
          <v:path/>
          <v:fill on="t" opacity="6553f" focussize="0,0"/>
          <v:stroke on="f"/>
          <v:imagedata o:title=""/>
          <o:lock v:ext="edit" aspectratio="t"/>
          <v:textpath on="t" fitshape="t" fitpath="t" trim="t" xscale="f" string="受控文件" style="font-family:宋体;font-size:7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3YjkwMzNkMTZlMDY0NzIwNzQ3ZWIyOWNmOWE3OTIifQ=="/>
  </w:docVars>
  <w:rsids>
    <w:rsidRoot w:val="06E570EA"/>
    <w:rsid w:val="06E570EA"/>
    <w:rsid w:val="134B1446"/>
    <w:rsid w:val="1FD60202"/>
    <w:rsid w:val="203267EA"/>
    <w:rsid w:val="203B62B7"/>
    <w:rsid w:val="228F78DE"/>
    <w:rsid w:val="25A77F4A"/>
    <w:rsid w:val="25DD339D"/>
    <w:rsid w:val="2AAC0D07"/>
    <w:rsid w:val="2BA30F6E"/>
    <w:rsid w:val="2EF42F9F"/>
    <w:rsid w:val="346C2A8B"/>
    <w:rsid w:val="4B61506B"/>
    <w:rsid w:val="4C606C35"/>
    <w:rsid w:val="4ECF7547"/>
    <w:rsid w:val="55D50038"/>
    <w:rsid w:val="5DAF03D4"/>
    <w:rsid w:val="5F16119A"/>
    <w:rsid w:val="65115EA4"/>
    <w:rsid w:val="672457A2"/>
    <w:rsid w:val="6E430FCF"/>
    <w:rsid w:val="74A042E2"/>
    <w:rsid w:val="74EF3FAF"/>
    <w:rsid w:val="76C15B4E"/>
    <w:rsid w:val="79C4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2024-01-24T00:30:00Z</dcterms:created>
  <dc:creator>姚宁</dc:creator>
  <cp:lastModifiedBy>姚宁</cp:lastModifiedBy>
  <dcterms:modified xsi:type="dcterms:W3CDTF">2024-02-29T02:04:30Z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56C28EE7D92E4A88A4946884569B758A_11</vt:lpwstr>
  </property>
</Properties>
</file>